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579D" w14:textId="77777777" w:rsidR="0054712F" w:rsidRPr="00EA35E8" w:rsidRDefault="00454899">
      <w:pPr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 xml:space="preserve">Case Study | MG-1S Enables Efficient Spraying </w:t>
      </w:r>
      <w:r w:rsidR="003256FD" w:rsidRPr="00EA35E8">
        <w:rPr>
          <w:rFonts w:ascii="Dji-Book" w:eastAsia="微软雅黑" w:hAnsi="Dji-Book"/>
          <w:b/>
        </w:rPr>
        <w:t xml:space="preserve">for </w:t>
      </w:r>
      <w:r w:rsidR="00871910" w:rsidRPr="00EA35E8">
        <w:rPr>
          <w:rFonts w:ascii="Dji-Book" w:eastAsia="微软雅黑" w:hAnsi="Dji-Book"/>
          <w:b/>
        </w:rPr>
        <w:t>E</w:t>
      </w:r>
      <w:r w:rsidR="00A10ABE" w:rsidRPr="00EA35E8">
        <w:rPr>
          <w:rFonts w:ascii="Dji-Book" w:eastAsia="微软雅黑" w:hAnsi="Dji-Book"/>
          <w:b/>
        </w:rPr>
        <w:t>ucalyptus</w:t>
      </w:r>
    </w:p>
    <w:p w14:paraId="68F9D582" w14:textId="3B10A07F" w:rsidR="00AF3287" w:rsidRPr="00EA35E8" w:rsidRDefault="009325D3">
      <w:pPr>
        <w:rPr>
          <w:rFonts w:ascii="Dji-Book" w:eastAsia="微软雅黑" w:hAnsi="Dji-Book"/>
        </w:rPr>
      </w:pPr>
      <w:bookmarkStart w:id="0" w:name="OLE_LINK1"/>
      <w:bookmarkStart w:id="1" w:name="OLE_LINK2"/>
      <w:r w:rsidRPr="00EA35E8">
        <w:rPr>
          <w:rFonts w:ascii="Dji-Book" w:eastAsia="微软雅黑" w:hAnsi="Dji-Book"/>
        </w:rPr>
        <w:t>E</w:t>
      </w:r>
      <w:r w:rsidR="00A10ABE" w:rsidRPr="00EA35E8">
        <w:rPr>
          <w:rFonts w:ascii="Dji-Book" w:eastAsia="微软雅黑" w:hAnsi="Dji-Book"/>
        </w:rPr>
        <w:t>ucalyptus</w:t>
      </w:r>
      <w:r w:rsidRPr="00EA35E8">
        <w:rPr>
          <w:rFonts w:ascii="Dji-Book" w:eastAsia="微软雅黑" w:hAnsi="Dji-Book"/>
        </w:rPr>
        <w:t xml:space="preserve"> is one of the fastest-growing trees in the </w:t>
      </w:r>
      <w:r w:rsidR="00D6019F" w:rsidRPr="00EA35E8">
        <w:rPr>
          <w:rFonts w:ascii="Dji-Book" w:eastAsia="微软雅黑" w:hAnsi="Dji-Book"/>
        </w:rPr>
        <w:t xml:space="preserve">entire </w:t>
      </w:r>
      <w:r w:rsidRPr="00EA35E8">
        <w:rPr>
          <w:rFonts w:ascii="Dji-Book" w:eastAsia="微软雅黑" w:hAnsi="Dji-Book"/>
        </w:rPr>
        <w:t>world</w:t>
      </w:r>
      <w:r w:rsidR="00D6019F" w:rsidRPr="00EA35E8">
        <w:rPr>
          <w:rFonts w:ascii="Dji-Book" w:eastAsia="微软雅黑" w:hAnsi="Dji-Book"/>
        </w:rPr>
        <w:t xml:space="preserve"> and remains</w:t>
      </w:r>
      <w:r w:rsidR="00E10938" w:rsidRPr="00EA35E8">
        <w:rPr>
          <w:rFonts w:ascii="Dji-Book" w:eastAsia="微软雅黑" w:hAnsi="Dji-Book"/>
        </w:rPr>
        <w:t xml:space="preserve"> lush</w:t>
      </w:r>
      <w:r w:rsidR="000E4B84" w:rsidRPr="00EA35E8">
        <w:rPr>
          <w:rFonts w:ascii="Dji-Book" w:eastAsia="微软雅黑" w:hAnsi="Dji-Book"/>
        </w:rPr>
        <w:t xml:space="preserve"> </w:t>
      </w:r>
      <w:r w:rsidR="00D6019F" w:rsidRPr="00EA35E8">
        <w:rPr>
          <w:rFonts w:ascii="Dji-Book" w:eastAsia="微软雅黑" w:hAnsi="Dji-Book"/>
        </w:rPr>
        <w:t>and</w:t>
      </w:r>
      <w:r w:rsidR="00F922B2" w:rsidRPr="00EA35E8">
        <w:rPr>
          <w:rFonts w:ascii="Dji-Book" w:eastAsia="微软雅黑" w:hAnsi="Dji-Book"/>
        </w:rPr>
        <w:t xml:space="preserve"> green throughout the year. Capable of natural regeneration from sprouts and improving marshland conditions, it is </w:t>
      </w:r>
      <w:r w:rsidR="00D6019F" w:rsidRPr="00EA35E8">
        <w:rPr>
          <w:rFonts w:ascii="Dji-Book" w:eastAsia="微软雅黑" w:hAnsi="Dji-Book"/>
        </w:rPr>
        <w:t>widely</w:t>
      </w:r>
      <w:r w:rsidR="00F922B2" w:rsidRPr="00EA35E8">
        <w:rPr>
          <w:rFonts w:ascii="Dji-Book" w:eastAsia="微软雅黑" w:hAnsi="Dji-Book"/>
        </w:rPr>
        <w:t xml:space="preserve"> used in many regions of the world.</w:t>
      </w:r>
    </w:p>
    <w:bookmarkEnd w:id="0"/>
    <w:bookmarkEnd w:id="1"/>
    <w:p w14:paraId="5380D443" w14:textId="77777777" w:rsidR="00AF3287" w:rsidRPr="00EA35E8" w:rsidRDefault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  <w:noProof/>
        </w:rPr>
        <w:drawing>
          <wp:inline distT="0" distB="0" distL="0" distR="0" wp14:anchorId="60CE76E2" wp14:editId="6BB396D6">
            <wp:extent cx="5274310" cy="35147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E7BC" w14:textId="698905A0" w:rsidR="00AF3287" w:rsidRPr="00EA35E8" w:rsidRDefault="00F922B2" w:rsidP="00F922B2">
      <w:pPr>
        <w:pStyle w:val="HTML"/>
        <w:shd w:val="clear" w:color="auto" w:fill="F8F9FA"/>
        <w:spacing w:line="360" w:lineRule="atLeast"/>
        <w:ind w:left="120" w:hangingChars="50" w:hanging="120"/>
        <w:rPr>
          <w:rFonts w:ascii="Dji-Book" w:hAnsi="Dji-Book"/>
        </w:rPr>
      </w:pPr>
      <w:r w:rsidRPr="00EA35E8">
        <w:rPr>
          <w:rFonts w:ascii="Dji-Book" w:eastAsia="微软雅黑" w:hAnsi="Dji-Book"/>
        </w:rPr>
        <w:t>E</w:t>
      </w:r>
      <w:r w:rsidR="00A10ABE" w:rsidRPr="00EA35E8">
        <w:rPr>
          <w:rFonts w:ascii="Dji-Book" w:eastAsia="微软雅黑" w:hAnsi="Dji-Book"/>
        </w:rPr>
        <w:t>ucalyptus</w:t>
      </w:r>
      <w:r w:rsidRPr="00EA35E8">
        <w:rPr>
          <w:rFonts w:ascii="Dji-Book" w:eastAsia="微软雅黑" w:hAnsi="Dji-Book"/>
        </w:rPr>
        <w:t xml:space="preserve"> is usually attacked by </w:t>
      </w:r>
      <w:r w:rsidR="000966C9" w:rsidRPr="00EA35E8">
        <w:rPr>
          <w:rFonts w:ascii="Dji-Book" w:eastAsia="微软雅黑" w:hAnsi="Dji-Book"/>
        </w:rPr>
        <w:t xml:space="preserve">a variety of </w:t>
      </w:r>
      <w:r w:rsidRPr="00EA35E8">
        <w:rPr>
          <w:rFonts w:ascii="Dji-Book" w:eastAsia="微软雅黑" w:hAnsi="Dji-Book"/>
        </w:rPr>
        <w:t>insects</w:t>
      </w:r>
      <w:r w:rsidR="000966C9" w:rsidRPr="00EA35E8">
        <w:rPr>
          <w:rFonts w:ascii="Dji-Book" w:eastAsia="微软雅黑" w:hAnsi="Dji-Book"/>
        </w:rPr>
        <w:t>,</w:t>
      </w:r>
      <w:r w:rsidRPr="00EA35E8">
        <w:rPr>
          <w:rFonts w:ascii="Dji-Book" w:eastAsia="微软雅黑" w:hAnsi="Dji-Book"/>
        </w:rPr>
        <w:t xml:space="preserve"> including white ants, grubs, mole crickets, cutworms at the roots, Buzura suppressaria Guenee and </w:t>
      </w:r>
      <w:r w:rsidR="00B14D1D" w:rsidRPr="00EA35E8">
        <w:rPr>
          <w:rFonts w:ascii="Dji-Book" w:eastAsia="微软雅黑" w:hAnsi="Dji-Book"/>
        </w:rPr>
        <w:t xml:space="preserve">eucalyptipsyche citriodorae on the leaves, crickets, grasshoppers at the tips, woodworms and bark beetles at the trunks, </w:t>
      </w:r>
      <w:r w:rsidR="000966C9" w:rsidRPr="00EA35E8">
        <w:rPr>
          <w:rFonts w:ascii="Dji-Book" w:eastAsia="微软雅黑" w:hAnsi="Dji-Book"/>
        </w:rPr>
        <w:t>and more</w:t>
      </w:r>
      <w:r w:rsidR="00B14D1D" w:rsidRPr="00EA35E8">
        <w:rPr>
          <w:rFonts w:ascii="Dji-Book" w:eastAsia="微软雅黑" w:hAnsi="Dji-Book"/>
        </w:rPr>
        <w:t>.</w:t>
      </w:r>
      <w:r w:rsidR="00160D8F" w:rsidRPr="00EA35E8">
        <w:rPr>
          <w:rFonts w:ascii="Dji-Book" w:eastAsia="微软雅黑" w:hAnsi="Dji-Book"/>
        </w:rPr>
        <w:t xml:space="preserve"> </w:t>
      </w:r>
      <w:r w:rsidR="0074485D" w:rsidRPr="00EA35E8">
        <w:rPr>
          <w:rFonts w:ascii="Dji-Book" w:eastAsia="微软雅黑" w:hAnsi="Dji-Book"/>
        </w:rPr>
        <w:t xml:space="preserve">In the past, </w:t>
      </w:r>
      <w:r w:rsidR="00116A92" w:rsidRPr="00EA35E8">
        <w:rPr>
          <w:rFonts w:ascii="Dji-Book" w:eastAsia="微软雅黑" w:hAnsi="Dji-Book"/>
        </w:rPr>
        <w:t>pest control</w:t>
      </w:r>
      <w:r w:rsidR="0074485D" w:rsidRPr="00EA35E8">
        <w:rPr>
          <w:rFonts w:ascii="Dji-Book" w:eastAsia="微软雅黑" w:hAnsi="Dji-Book"/>
        </w:rPr>
        <w:t xml:space="preserve"> was mainly </w:t>
      </w:r>
      <w:r w:rsidR="00116A92" w:rsidRPr="00EA35E8">
        <w:rPr>
          <w:rFonts w:ascii="Dji-Book" w:eastAsia="微软雅黑" w:hAnsi="Dji-Book"/>
        </w:rPr>
        <w:t>realized</w:t>
      </w:r>
      <w:r w:rsidR="0074485D" w:rsidRPr="00EA35E8">
        <w:rPr>
          <w:rFonts w:ascii="Dji-Book" w:eastAsia="微软雅黑" w:hAnsi="Dji-Book"/>
        </w:rPr>
        <w:t xml:space="preserve"> through traditional </w:t>
      </w:r>
      <w:r w:rsidR="00116A92" w:rsidRPr="00EA35E8">
        <w:rPr>
          <w:rFonts w:ascii="Dji-Book" w:eastAsia="微软雅黑" w:hAnsi="Dji-Book"/>
        </w:rPr>
        <w:t>air duct operations</w:t>
      </w:r>
      <w:r w:rsidR="00274AB2" w:rsidRPr="00EA35E8">
        <w:rPr>
          <w:rFonts w:ascii="Dji-Book" w:eastAsia="微软雅黑" w:hAnsi="Dji-Book"/>
        </w:rPr>
        <w:t xml:space="preserve"> a</w:t>
      </w:r>
      <w:r w:rsidR="00116A92" w:rsidRPr="00EA35E8">
        <w:rPr>
          <w:rFonts w:ascii="Dji-Book" w:eastAsia="微软雅黑" w:hAnsi="Dji-Book"/>
        </w:rPr>
        <w:t xml:space="preserve">s </w:t>
      </w:r>
      <w:r w:rsidR="00032FEB" w:rsidRPr="00EA35E8">
        <w:rPr>
          <w:rFonts w:ascii="Dji-Book" w:eastAsia="微软雅黑" w:hAnsi="Dji-Book"/>
        </w:rPr>
        <w:t>e</w:t>
      </w:r>
      <w:r w:rsidR="00116A92" w:rsidRPr="00EA35E8">
        <w:rPr>
          <w:rFonts w:ascii="Dji-Book" w:eastAsia="微软雅黑" w:hAnsi="Dji-Book"/>
        </w:rPr>
        <w:t>ucalyptus is nor</w:t>
      </w:r>
      <w:r w:rsidR="007C1E87" w:rsidRPr="00EA35E8">
        <w:rPr>
          <w:rFonts w:ascii="Dji-Book" w:eastAsia="微软雅黑" w:hAnsi="Dji-Book"/>
        </w:rPr>
        <w:t xml:space="preserve">mally planted on the mountains where manual spraying </w:t>
      </w:r>
      <w:r w:rsidR="00E10938" w:rsidRPr="00EA35E8">
        <w:rPr>
          <w:rFonts w:ascii="Dji-Book" w:eastAsia="微软雅黑" w:hAnsi="Dji-Book"/>
        </w:rPr>
        <w:t>has a number of</w:t>
      </w:r>
      <w:r w:rsidR="007C1E87" w:rsidRPr="00EA35E8">
        <w:rPr>
          <w:rFonts w:ascii="Dji-Book" w:eastAsia="微软雅黑" w:hAnsi="Dji-Book"/>
        </w:rPr>
        <w:t xml:space="preserve"> disadvantage</w:t>
      </w:r>
      <w:r w:rsidR="00E10938" w:rsidRPr="00EA35E8">
        <w:rPr>
          <w:rFonts w:ascii="Dji-Book" w:eastAsia="微软雅黑" w:hAnsi="Dji-Book"/>
        </w:rPr>
        <w:t>s</w:t>
      </w:r>
      <w:r w:rsidR="007C1E87" w:rsidRPr="00EA35E8">
        <w:rPr>
          <w:rFonts w:ascii="Dji-Book" w:eastAsia="微软雅黑" w:hAnsi="Dji-Book"/>
        </w:rPr>
        <w:t xml:space="preserve"> including access, low efficiency</w:t>
      </w:r>
      <w:r w:rsidR="00E10938" w:rsidRPr="00EA35E8">
        <w:rPr>
          <w:rFonts w:ascii="Dji-Book" w:eastAsia="微软雅黑" w:hAnsi="Dji-Book"/>
        </w:rPr>
        <w:t>,</w:t>
      </w:r>
      <w:r w:rsidR="007C1E87" w:rsidRPr="00EA35E8">
        <w:rPr>
          <w:rFonts w:ascii="Dji-Book" w:eastAsia="微软雅黑" w:hAnsi="Dji-Book"/>
        </w:rPr>
        <w:t xml:space="preserve"> and waste. </w:t>
      </w:r>
      <w:r w:rsidR="00E10938" w:rsidRPr="00EA35E8">
        <w:rPr>
          <w:rFonts w:ascii="Dji-Book" w:eastAsia="微软雅黑" w:hAnsi="Dji-Book"/>
        </w:rPr>
        <w:t>E</w:t>
      </w:r>
      <w:r w:rsidR="007C1E87" w:rsidRPr="00EA35E8">
        <w:rPr>
          <w:rFonts w:ascii="Dji-Book" w:eastAsia="微软雅黑" w:hAnsi="Dji-Book"/>
        </w:rPr>
        <w:t xml:space="preserve">ucalyptus is </w:t>
      </w:r>
      <w:r w:rsidR="00E10938" w:rsidRPr="00EA35E8">
        <w:rPr>
          <w:rFonts w:ascii="Dji-Book" w:eastAsia="微软雅黑" w:hAnsi="Dji-Book"/>
        </w:rPr>
        <w:t>also quite</w:t>
      </w:r>
      <w:r w:rsidR="00726BA0" w:rsidRPr="00EA35E8">
        <w:rPr>
          <w:rFonts w:ascii="Dji-Book" w:eastAsia="微软雅黑" w:hAnsi="Dji-Book"/>
        </w:rPr>
        <w:t xml:space="preserve"> tall, so pes</w:t>
      </w:r>
      <w:r w:rsidR="006858DE" w:rsidRPr="00EA35E8">
        <w:rPr>
          <w:rFonts w:ascii="Dji-Book" w:eastAsia="微软雅黑" w:hAnsi="Dji-Book"/>
        </w:rPr>
        <w:t>ticide</w:t>
      </w:r>
      <w:r w:rsidR="00E10938" w:rsidRPr="00EA35E8">
        <w:rPr>
          <w:rFonts w:ascii="Dji-Book" w:eastAsia="微软雅黑" w:hAnsi="Dji-Book"/>
        </w:rPr>
        <w:t>s are typically</w:t>
      </w:r>
      <w:r w:rsidR="006858DE" w:rsidRPr="00EA35E8">
        <w:rPr>
          <w:rFonts w:ascii="Dji-Book" w:eastAsia="微软雅黑" w:hAnsi="Dji-Book"/>
        </w:rPr>
        <w:t xml:space="preserve"> sprayed upwards</w:t>
      </w:r>
      <w:r w:rsidR="00E10938" w:rsidRPr="00EA35E8">
        <w:rPr>
          <w:rFonts w:ascii="Dji-Book" w:eastAsia="微软雅黑" w:hAnsi="Dji-Book"/>
        </w:rPr>
        <w:t xml:space="preserve">, which </w:t>
      </w:r>
      <w:r w:rsidR="00160D8F" w:rsidRPr="00EA35E8">
        <w:rPr>
          <w:rFonts w:ascii="Dji-Book" w:eastAsia="微软雅黑" w:hAnsi="Dji-Book"/>
        </w:rPr>
        <w:t xml:space="preserve">means </w:t>
      </w:r>
      <w:r w:rsidR="00732D5E" w:rsidRPr="00EA35E8">
        <w:rPr>
          <w:rFonts w:ascii="Dji-Book" w:eastAsia="微软雅黑" w:hAnsi="Dji-Book"/>
        </w:rPr>
        <w:t xml:space="preserve">workers responsible for the </w:t>
      </w:r>
      <w:r w:rsidR="00160D8F" w:rsidRPr="00EA35E8">
        <w:rPr>
          <w:rFonts w:ascii="Dji-Book" w:eastAsia="微软雅黑" w:hAnsi="Dji-Book"/>
        </w:rPr>
        <w:t>spraying will be exposed to hazardous pesticides</w:t>
      </w:r>
      <w:r w:rsidR="00E10938" w:rsidRPr="00EA35E8">
        <w:rPr>
          <w:rFonts w:ascii="Dji-Book" w:eastAsia="微软雅黑" w:hAnsi="Dji-Book"/>
        </w:rPr>
        <w:t xml:space="preserve"> that </w:t>
      </w:r>
      <w:r w:rsidR="00732D5E" w:rsidRPr="00EA35E8">
        <w:rPr>
          <w:rFonts w:ascii="Dji-Book" w:eastAsia="微软雅黑" w:hAnsi="Dji-Book"/>
        </w:rPr>
        <w:t>can be</w:t>
      </w:r>
      <w:r w:rsidR="00160D8F" w:rsidRPr="00EA35E8">
        <w:rPr>
          <w:rFonts w:ascii="Dji-Book" w:eastAsia="微软雅黑" w:hAnsi="Dji-Book"/>
        </w:rPr>
        <w:t xml:space="preserve"> harmful to their health. </w:t>
      </w:r>
      <w:r w:rsidR="006858DE" w:rsidRPr="00EA35E8">
        <w:rPr>
          <w:rFonts w:ascii="Dji-Book" w:eastAsia="微软雅黑" w:hAnsi="Dji-Book"/>
        </w:rPr>
        <w:t xml:space="preserve"> </w:t>
      </w:r>
    </w:p>
    <w:p w14:paraId="30D5BF29" w14:textId="77777777" w:rsidR="00AF3287" w:rsidRPr="00EA35E8" w:rsidRDefault="00AF3287" w:rsidP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</w:rPr>
        <w:t xml:space="preserve"> </w:t>
      </w:r>
    </w:p>
    <w:p w14:paraId="131353A6" w14:textId="670689F4" w:rsidR="00AF3287" w:rsidRPr="00EA35E8" w:rsidRDefault="00160D8F" w:rsidP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</w:rPr>
        <w:t xml:space="preserve">In order to strengthen the pest control for </w:t>
      </w:r>
      <w:r w:rsidR="00206374" w:rsidRPr="00EA35E8">
        <w:rPr>
          <w:rFonts w:ascii="Dji-Book" w:eastAsia="微软雅黑" w:hAnsi="Dji-Book"/>
        </w:rPr>
        <w:t>E</w:t>
      </w:r>
      <w:r w:rsidRPr="00EA35E8">
        <w:rPr>
          <w:rFonts w:ascii="Dji-Book" w:eastAsia="微软雅黑" w:hAnsi="Dji-Book"/>
        </w:rPr>
        <w:t xml:space="preserve">ucalyptus and achieve the goal of rapid production increase, </w:t>
      </w:r>
      <w:bookmarkStart w:id="2" w:name="OLE_LINK4"/>
      <w:r w:rsidRPr="00EA35E8">
        <w:rPr>
          <w:rFonts w:ascii="Dji-Book" w:eastAsia="微软雅黑" w:hAnsi="Dji-Book"/>
        </w:rPr>
        <w:t>Zhanjiang Shuoke Agriculture Technology Co., Ltd.</w:t>
      </w:r>
      <w:bookmarkEnd w:id="2"/>
      <w:r w:rsidRPr="00EA35E8">
        <w:rPr>
          <w:rFonts w:ascii="Dji-Book" w:eastAsia="微软雅黑" w:hAnsi="Dji-Book"/>
        </w:rPr>
        <w:t xml:space="preserve"> applied the MG series agricultural drones to spray 329.5</w:t>
      </w:r>
      <w:r w:rsidR="00274AB2" w:rsidRPr="00EA35E8">
        <w:rPr>
          <w:rFonts w:ascii="Dji-Book" w:eastAsia="微软雅黑" w:hAnsi="Dji-Book"/>
        </w:rPr>
        <w:t xml:space="preserve"> </w:t>
      </w:r>
      <w:r w:rsidRPr="00EA35E8">
        <w:rPr>
          <w:rFonts w:ascii="Dji-Book" w:eastAsia="微软雅黑" w:hAnsi="Dji-Book"/>
        </w:rPr>
        <w:t>acre</w:t>
      </w:r>
      <w:r w:rsidR="00E10938" w:rsidRPr="00EA35E8">
        <w:rPr>
          <w:rFonts w:ascii="Dji-Book" w:eastAsia="微软雅黑" w:hAnsi="Dji-Book"/>
        </w:rPr>
        <w:t>s.</w:t>
      </w:r>
    </w:p>
    <w:p w14:paraId="677CD348" w14:textId="77777777" w:rsidR="00AF3287" w:rsidRPr="00EA35E8" w:rsidRDefault="00AF3287" w:rsidP="00AF3287">
      <w:pPr>
        <w:rPr>
          <w:rFonts w:ascii="Dji-Book" w:eastAsia="微软雅黑" w:hAnsi="Dji-Book"/>
        </w:rPr>
      </w:pPr>
    </w:p>
    <w:p w14:paraId="3AC2520A" w14:textId="77777777" w:rsidR="00AF3287" w:rsidRPr="00EA35E8" w:rsidRDefault="00AF3287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1.</w:t>
      </w:r>
    </w:p>
    <w:p w14:paraId="4BD21E27" w14:textId="77777777" w:rsidR="00AF3287" w:rsidRPr="00EA35E8" w:rsidRDefault="00160D8F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Team Introduction</w:t>
      </w:r>
    </w:p>
    <w:p w14:paraId="56DB93CF" w14:textId="77777777" w:rsidR="00AF3287" w:rsidRPr="00EA35E8" w:rsidRDefault="00AF3287" w:rsidP="00AF3287">
      <w:pPr>
        <w:rPr>
          <w:rFonts w:ascii="Dji-Book" w:eastAsia="微软雅黑" w:hAnsi="Dji-Book"/>
        </w:rPr>
      </w:pPr>
    </w:p>
    <w:p w14:paraId="40C25DA4" w14:textId="6FC5CF5A" w:rsidR="00AF3287" w:rsidRPr="00EA35E8" w:rsidRDefault="003A79D9" w:rsidP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</w:rPr>
        <w:t>Zhanjiang Shuoke Agriculture Technology Co., Ltd. has 20 professional drone pilots</w:t>
      </w:r>
      <w:r w:rsidR="003D57FE" w:rsidRPr="00EA35E8">
        <w:rPr>
          <w:rFonts w:ascii="Dji-Book" w:eastAsia="微软雅黑" w:hAnsi="Dji-Book"/>
        </w:rPr>
        <w:t>. It also has</w:t>
      </w:r>
      <w:r w:rsidRPr="00EA35E8">
        <w:rPr>
          <w:rFonts w:ascii="Dji-Book" w:eastAsia="微软雅黑" w:hAnsi="Dji-Book"/>
        </w:rPr>
        <w:t xml:space="preserve"> UAV plant protection teams in Zhanj</w:t>
      </w:r>
      <w:r w:rsidR="003D57FE" w:rsidRPr="00EA35E8">
        <w:rPr>
          <w:rFonts w:ascii="Dji-Book" w:eastAsia="微软雅黑" w:hAnsi="Dji-Book"/>
        </w:rPr>
        <w:t xml:space="preserve">iang, Leizhou, Hainan, Suzhou, and Sinkiang. Since </w:t>
      </w:r>
      <w:r w:rsidR="00C937DD" w:rsidRPr="00EA35E8">
        <w:rPr>
          <w:rFonts w:ascii="Dji-Book" w:eastAsia="微软雅黑" w:hAnsi="Dji-Book"/>
        </w:rPr>
        <w:t>being</w:t>
      </w:r>
      <w:r w:rsidR="003D57FE" w:rsidRPr="00EA35E8">
        <w:rPr>
          <w:rFonts w:ascii="Dji-Book" w:eastAsia="微软雅黑" w:hAnsi="Dji-Book"/>
        </w:rPr>
        <w:t xml:space="preserve"> found</w:t>
      </w:r>
      <w:r w:rsidR="00C937DD" w:rsidRPr="00EA35E8">
        <w:rPr>
          <w:rFonts w:ascii="Dji-Book" w:eastAsia="微软雅黑" w:hAnsi="Dji-Book"/>
        </w:rPr>
        <w:t>ed</w:t>
      </w:r>
      <w:r w:rsidR="003D57FE" w:rsidRPr="00EA35E8">
        <w:rPr>
          <w:rFonts w:ascii="Dji-Book" w:eastAsia="微软雅黑" w:hAnsi="Dji-Book"/>
        </w:rPr>
        <w:t xml:space="preserve">, it has provided UAV services for </w:t>
      </w:r>
      <w:r w:rsidR="00C937DD" w:rsidRPr="00EA35E8">
        <w:rPr>
          <w:rFonts w:ascii="Dji-Book" w:eastAsia="微软雅黑" w:hAnsi="Dji-Book"/>
        </w:rPr>
        <w:t xml:space="preserve">roughly 33,000 </w:t>
      </w:r>
      <w:r w:rsidR="003D57FE" w:rsidRPr="00EA35E8">
        <w:rPr>
          <w:rFonts w:ascii="Dji-Book" w:eastAsia="微软雅黑" w:hAnsi="Dji-Book"/>
        </w:rPr>
        <w:t>acre</w:t>
      </w:r>
      <w:r w:rsidR="00C937DD" w:rsidRPr="00EA35E8">
        <w:rPr>
          <w:rFonts w:ascii="Dji-Book" w:eastAsia="微软雅黑" w:hAnsi="Dji-Book"/>
        </w:rPr>
        <w:t>s of</w:t>
      </w:r>
      <w:r w:rsidR="003D57FE" w:rsidRPr="00EA35E8">
        <w:rPr>
          <w:rFonts w:ascii="Dji-Book" w:eastAsia="微软雅黑" w:hAnsi="Dji-Book"/>
        </w:rPr>
        <w:t xml:space="preserve"> land. The </w:t>
      </w:r>
      <w:r w:rsidR="006D4742" w:rsidRPr="00EA35E8">
        <w:rPr>
          <w:rFonts w:ascii="Dji-Book" w:eastAsia="微软雅黑" w:hAnsi="Dji-Book"/>
        </w:rPr>
        <w:t xml:space="preserve">main </w:t>
      </w:r>
      <w:r w:rsidR="003D57FE" w:rsidRPr="00EA35E8">
        <w:rPr>
          <w:rFonts w:ascii="Dji-Book" w:eastAsia="微软雅黑" w:hAnsi="Dji-Book"/>
        </w:rPr>
        <w:t xml:space="preserve">plants that </w:t>
      </w:r>
      <w:r w:rsidR="003D57FE" w:rsidRPr="00EA35E8">
        <w:rPr>
          <w:rFonts w:ascii="Dji-Book" w:eastAsia="微软雅黑" w:hAnsi="Dji-Book"/>
        </w:rPr>
        <w:lastRenderedPageBreak/>
        <w:t>it has protected include rice, corn, banana, wheat, cotton, eucalyptus, mango, lychee, betel nut</w:t>
      </w:r>
      <w:r w:rsidR="009D7696" w:rsidRPr="00EA35E8">
        <w:rPr>
          <w:rFonts w:ascii="Dji-Book" w:eastAsia="微软雅黑" w:hAnsi="Dji-Book"/>
        </w:rPr>
        <w:t>,</w:t>
      </w:r>
      <w:r w:rsidR="003D57FE" w:rsidRPr="00EA35E8">
        <w:rPr>
          <w:rFonts w:ascii="Dji-Book" w:eastAsia="微软雅黑" w:hAnsi="Dji-Book"/>
        </w:rPr>
        <w:t xml:space="preserve"> and </w:t>
      </w:r>
      <w:r w:rsidR="009D7696" w:rsidRPr="00EA35E8">
        <w:rPr>
          <w:rFonts w:ascii="Dji-Book" w:eastAsia="微软雅黑" w:hAnsi="Dji-Book"/>
        </w:rPr>
        <w:t>more</w:t>
      </w:r>
      <w:r w:rsidR="003D57FE" w:rsidRPr="00EA35E8">
        <w:rPr>
          <w:rFonts w:ascii="Dji-Book" w:eastAsia="微软雅黑" w:hAnsi="Dji-Book"/>
        </w:rPr>
        <w:t>.</w:t>
      </w:r>
    </w:p>
    <w:p w14:paraId="7B8F3690" w14:textId="77777777" w:rsidR="00AF3287" w:rsidRPr="00EA35E8" w:rsidRDefault="00AF3287" w:rsidP="00AF3287">
      <w:pPr>
        <w:rPr>
          <w:rFonts w:ascii="Dji-Book" w:eastAsia="微软雅黑" w:hAnsi="Dji-Book"/>
        </w:rPr>
      </w:pPr>
    </w:p>
    <w:p w14:paraId="402D3849" w14:textId="77777777" w:rsidR="00AF3287" w:rsidRPr="00EA35E8" w:rsidRDefault="00AF3287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2.</w:t>
      </w:r>
    </w:p>
    <w:p w14:paraId="21D519AB" w14:textId="77777777" w:rsidR="00AF3287" w:rsidRPr="00EA35E8" w:rsidRDefault="002F2683" w:rsidP="004D231F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Environment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A35E8" w:rsidRPr="00EA35E8" w14:paraId="1D1A0308" w14:textId="77777777" w:rsidTr="002F2683">
        <w:tc>
          <w:tcPr>
            <w:tcW w:w="2074" w:type="dxa"/>
          </w:tcPr>
          <w:p w14:paraId="07468419" w14:textId="77777777" w:rsidR="002F2683" w:rsidRPr="00EA35E8" w:rsidRDefault="002F2683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Operation Date</w:t>
            </w:r>
            <w:r w:rsidR="00E10938" w:rsidRPr="00EA35E8">
              <w:rPr>
                <w:rFonts w:ascii="Dji-Book" w:eastAsia="微软雅黑" w:hAnsi="Dji-Book"/>
                <w:b/>
              </w:rPr>
              <w:t>s</w:t>
            </w:r>
          </w:p>
        </w:tc>
        <w:tc>
          <w:tcPr>
            <w:tcW w:w="2074" w:type="dxa"/>
          </w:tcPr>
          <w:p w14:paraId="374677CB" w14:textId="37E9610D" w:rsidR="002F2683" w:rsidRPr="00EA35E8" w:rsidRDefault="002F2683" w:rsidP="002F2683">
            <w:pPr>
              <w:rPr>
                <w:rFonts w:ascii="Dji-Book" w:eastAsia="微软雅黑" w:hAnsi="Dji-Book"/>
              </w:rPr>
            </w:pPr>
            <w:r w:rsidRPr="00EA35E8">
              <w:rPr>
                <w:rFonts w:ascii="Dji-Book" w:eastAsia="微软雅黑" w:hAnsi="Dji-Book"/>
              </w:rPr>
              <w:t>May 2</w:t>
            </w:r>
            <w:r w:rsidR="00E10938" w:rsidRPr="00EA35E8">
              <w:rPr>
                <w:rFonts w:ascii="Dji-Book" w:eastAsia="微软雅黑" w:hAnsi="Dji-Book"/>
              </w:rPr>
              <w:t xml:space="preserve">-5, </w:t>
            </w:r>
            <w:r w:rsidRPr="00EA35E8">
              <w:rPr>
                <w:rFonts w:ascii="Dji-Book" w:eastAsia="微软雅黑" w:hAnsi="Dji-Book"/>
              </w:rPr>
              <w:t xml:space="preserve">2018 </w:t>
            </w:r>
          </w:p>
        </w:tc>
        <w:tc>
          <w:tcPr>
            <w:tcW w:w="2074" w:type="dxa"/>
          </w:tcPr>
          <w:p w14:paraId="256E6FE1" w14:textId="77777777" w:rsidR="002F2683" w:rsidRPr="00EA35E8" w:rsidRDefault="004D231F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Location</w:t>
            </w:r>
          </w:p>
        </w:tc>
        <w:tc>
          <w:tcPr>
            <w:tcW w:w="2074" w:type="dxa"/>
          </w:tcPr>
          <w:p w14:paraId="18C6C902" w14:textId="77777777" w:rsidR="002F2683" w:rsidRPr="00EA35E8" w:rsidRDefault="004D231F" w:rsidP="00AF3287">
            <w:pPr>
              <w:rPr>
                <w:rFonts w:ascii="Dji-Book" w:eastAsia="微软雅黑" w:hAnsi="Dji-Book"/>
              </w:rPr>
            </w:pPr>
            <w:r w:rsidRPr="00EA35E8">
              <w:rPr>
                <w:rFonts w:ascii="Dji-Book" w:eastAsia="微软雅黑" w:hAnsi="Dji-Book"/>
              </w:rPr>
              <w:t>Suixi, Zhanjiang</w:t>
            </w:r>
          </w:p>
        </w:tc>
      </w:tr>
      <w:tr w:rsidR="00EA35E8" w:rsidRPr="00EA35E8" w14:paraId="740761DB" w14:textId="77777777" w:rsidTr="002F2683">
        <w:tc>
          <w:tcPr>
            <w:tcW w:w="2074" w:type="dxa"/>
          </w:tcPr>
          <w:p w14:paraId="09F31151" w14:textId="77777777" w:rsidR="002F2683" w:rsidRPr="00EA35E8" w:rsidRDefault="002F2683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Land Type</w:t>
            </w:r>
          </w:p>
        </w:tc>
        <w:tc>
          <w:tcPr>
            <w:tcW w:w="2074" w:type="dxa"/>
          </w:tcPr>
          <w:p w14:paraId="4CEC07DF" w14:textId="77777777" w:rsidR="002F2683" w:rsidRPr="00EA35E8" w:rsidRDefault="002F2683" w:rsidP="00AF3287">
            <w:pPr>
              <w:rPr>
                <w:rFonts w:ascii="Dji-Book" w:eastAsia="微软雅黑" w:hAnsi="Dji-Book"/>
              </w:rPr>
            </w:pPr>
            <w:r w:rsidRPr="00EA35E8">
              <w:rPr>
                <w:rFonts w:ascii="Dji-Book" w:eastAsia="微软雅黑" w:hAnsi="Dji-Book"/>
              </w:rPr>
              <w:t>Plain</w:t>
            </w:r>
          </w:p>
        </w:tc>
        <w:tc>
          <w:tcPr>
            <w:tcW w:w="2074" w:type="dxa"/>
          </w:tcPr>
          <w:p w14:paraId="15F6DFBD" w14:textId="77777777" w:rsidR="002F2683" w:rsidRPr="00EA35E8" w:rsidRDefault="004D231F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Conditions</w:t>
            </w:r>
          </w:p>
        </w:tc>
        <w:tc>
          <w:tcPr>
            <w:tcW w:w="2074" w:type="dxa"/>
          </w:tcPr>
          <w:p w14:paraId="3AF21473" w14:textId="77777777" w:rsidR="002F2683" w:rsidRPr="00EA35E8" w:rsidRDefault="004D231F" w:rsidP="00EA35E8">
            <w:pPr>
              <w:jc w:val="left"/>
              <w:rPr>
                <w:rFonts w:ascii="Dji-Book" w:eastAsia="微软雅黑" w:hAnsi="Dji-Book"/>
              </w:rPr>
            </w:pPr>
            <w:r w:rsidRPr="00EA35E8">
              <w:rPr>
                <w:rFonts w:ascii="Dji-Book" w:eastAsia="微软雅黑" w:hAnsi="Dji-Book"/>
              </w:rPr>
              <w:t>No no-fly zone, closely grouped land</w:t>
            </w:r>
          </w:p>
        </w:tc>
      </w:tr>
    </w:tbl>
    <w:p w14:paraId="5A4205D8" w14:textId="77777777" w:rsidR="002F2683" w:rsidRPr="00EA35E8" w:rsidRDefault="002F2683" w:rsidP="00AF3287">
      <w:pPr>
        <w:rPr>
          <w:rFonts w:ascii="Dji-Book" w:eastAsia="微软雅黑" w:hAnsi="Dji-Book"/>
          <w:b/>
        </w:rPr>
      </w:pPr>
    </w:p>
    <w:p w14:paraId="31E70FE7" w14:textId="77777777" w:rsidR="00AF3287" w:rsidRPr="00EA35E8" w:rsidRDefault="00AF3287" w:rsidP="00AF3287">
      <w:pPr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  <w:noProof/>
        </w:rPr>
        <w:drawing>
          <wp:inline distT="0" distB="0" distL="0" distR="0" wp14:anchorId="63AE8EAB" wp14:editId="3AA42AEF">
            <wp:extent cx="5274310" cy="35179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E1FE" w14:textId="77777777" w:rsidR="00AF3287" w:rsidRPr="00EA35E8" w:rsidRDefault="00AF3287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3.</w:t>
      </w:r>
    </w:p>
    <w:p w14:paraId="7B3F9547" w14:textId="77777777" w:rsidR="00AF3287" w:rsidRPr="00EA35E8" w:rsidRDefault="004D231F" w:rsidP="00B23F9E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Operation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A35E8" w:rsidRPr="00EA35E8" w14:paraId="59A6C31F" w14:textId="77777777" w:rsidTr="00716E31">
        <w:tc>
          <w:tcPr>
            <w:tcW w:w="2074" w:type="dxa"/>
          </w:tcPr>
          <w:p w14:paraId="514EB3FC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Flight Mode</w:t>
            </w:r>
          </w:p>
        </w:tc>
        <w:tc>
          <w:tcPr>
            <w:tcW w:w="2074" w:type="dxa"/>
          </w:tcPr>
          <w:p w14:paraId="535BB9AA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Flight Route Planning</w:t>
            </w:r>
          </w:p>
        </w:tc>
        <w:tc>
          <w:tcPr>
            <w:tcW w:w="2074" w:type="dxa"/>
          </w:tcPr>
          <w:p w14:paraId="00EE96EA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Flight Speed</w:t>
            </w:r>
          </w:p>
        </w:tc>
        <w:tc>
          <w:tcPr>
            <w:tcW w:w="2074" w:type="dxa"/>
          </w:tcPr>
          <w:p w14:paraId="5C202E8D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4 m/s</w:t>
            </w:r>
          </w:p>
        </w:tc>
      </w:tr>
      <w:tr w:rsidR="00EA35E8" w:rsidRPr="00EA35E8" w14:paraId="3C41BE9E" w14:textId="77777777" w:rsidTr="00716E31">
        <w:tc>
          <w:tcPr>
            <w:tcW w:w="2074" w:type="dxa"/>
          </w:tcPr>
          <w:p w14:paraId="6D9850C7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Flight Altitude</w:t>
            </w:r>
          </w:p>
        </w:tc>
        <w:tc>
          <w:tcPr>
            <w:tcW w:w="2074" w:type="dxa"/>
          </w:tcPr>
          <w:p w14:paraId="075FDE4E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2-2.25 m</w:t>
            </w:r>
          </w:p>
        </w:tc>
        <w:tc>
          <w:tcPr>
            <w:tcW w:w="2074" w:type="dxa"/>
          </w:tcPr>
          <w:p w14:paraId="03DFFB21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Route Spacing</w:t>
            </w:r>
          </w:p>
        </w:tc>
        <w:tc>
          <w:tcPr>
            <w:tcW w:w="2074" w:type="dxa"/>
          </w:tcPr>
          <w:p w14:paraId="42B1DB95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4 m</w:t>
            </w:r>
          </w:p>
        </w:tc>
      </w:tr>
      <w:tr w:rsidR="00EA35E8" w:rsidRPr="00EA35E8" w14:paraId="0E5D8649" w14:textId="77777777" w:rsidTr="00716E31">
        <w:tc>
          <w:tcPr>
            <w:tcW w:w="2074" w:type="dxa"/>
          </w:tcPr>
          <w:p w14:paraId="413A84EC" w14:textId="559CAC57" w:rsidR="00716E31" w:rsidRPr="00EA35E8" w:rsidRDefault="00F90297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Amount</w:t>
            </w:r>
            <w:r w:rsidR="00716E31" w:rsidRPr="00EA35E8">
              <w:rPr>
                <w:rFonts w:ascii="Dji-Book" w:eastAsia="微软雅黑" w:hAnsi="Dji-Book"/>
                <w:b/>
              </w:rPr>
              <w:t xml:space="preserve"> </w:t>
            </w:r>
            <w:r w:rsidR="0046607E" w:rsidRPr="00EA35E8">
              <w:rPr>
                <w:rFonts w:ascii="Dji-Book" w:eastAsia="微软雅黑" w:hAnsi="Dji-Book"/>
                <w:b/>
              </w:rPr>
              <w:t>P</w:t>
            </w:r>
            <w:r w:rsidR="00716E31" w:rsidRPr="00EA35E8">
              <w:rPr>
                <w:rFonts w:ascii="Dji-Book" w:eastAsia="微软雅黑" w:hAnsi="Dji-Book"/>
                <w:b/>
              </w:rPr>
              <w:t xml:space="preserve">er </w:t>
            </w:r>
            <w:r w:rsidR="0046607E" w:rsidRPr="00EA35E8">
              <w:rPr>
                <w:rFonts w:ascii="Dji-Book" w:eastAsia="微软雅黑" w:hAnsi="Dji-Book"/>
                <w:b/>
              </w:rPr>
              <w:t>A</w:t>
            </w:r>
            <w:r w:rsidR="00716E31" w:rsidRPr="00EA35E8">
              <w:rPr>
                <w:rFonts w:ascii="Dji-Book" w:eastAsia="微软雅黑" w:hAnsi="Dji-Book"/>
                <w:b/>
              </w:rPr>
              <w:t>cre</w:t>
            </w:r>
          </w:p>
        </w:tc>
        <w:tc>
          <w:tcPr>
            <w:tcW w:w="2074" w:type="dxa"/>
          </w:tcPr>
          <w:p w14:paraId="7D0A1D2F" w14:textId="77777777" w:rsidR="00716E31" w:rsidRPr="00EA35E8" w:rsidRDefault="00B23F9E" w:rsidP="00B23F9E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10.8 L</w:t>
            </w:r>
          </w:p>
        </w:tc>
        <w:tc>
          <w:tcPr>
            <w:tcW w:w="2074" w:type="dxa"/>
          </w:tcPr>
          <w:p w14:paraId="080E90E9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Nozzle Type</w:t>
            </w:r>
          </w:p>
        </w:tc>
        <w:tc>
          <w:tcPr>
            <w:tcW w:w="2074" w:type="dxa"/>
          </w:tcPr>
          <w:p w14:paraId="31D9DF6F" w14:textId="77777777" w:rsidR="00716E31" w:rsidRPr="00EA35E8" w:rsidRDefault="00716E31" w:rsidP="00AF3287">
            <w:pPr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XR11001VS</w:t>
            </w:r>
          </w:p>
        </w:tc>
      </w:tr>
    </w:tbl>
    <w:p w14:paraId="34F553A5" w14:textId="77777777" w:rsidR="008E1965" w:rsidRPr="00EA35E8" w:rsidRDefault="008E1965" w:rsidP="00AF3287">
      <w:pPr>
        <w:rPr>
          <w:rFonts w:ascii="Dji-Book" w:eastAsia="微软雅黑" w:hAnsi="Dji-Book"/>
          <w:b/>
        </w:rPr>
      </w:pPr>
    </w:p>
    <w:p w14:paraId="4296B277" w14:textId="0FC8177B" w:rsidR="00AF3287" w:rsidRPr="00EA35E8" w:rsidRDefault="00F762FB" w:rsidP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</w:rPr>
        <w:t xml:space="preserve">We used </w:t>
      </w:r>
      <w:r w:rsidR="00833A07" w:rsidRPr="00EA35E8">
        <w:rPr>
          <w:rFonts w:ascii="Dji-Book" w:eastAsia="微软雅黑" w:hAnsi="Dji-Book"/>
        </w:rPr>
        <w:t>f</w:t>
      </w:r>
      <w:r w:rsidRPr="00EA35E8">
        <w:rPr>
          <w:rFonts w:ascii="Dji-Book" w:eastAsia="微软雅黑" w:hAnsi="Dji-Book"/>
        </w:rPr>
        <w:t xml:space="preserve">light </w:t>
      </w:r>
      <w:r w:rsidR="00833A07" w:rsidRPr="00EA35E8">
        <w:rPr>
          <w:rFonts w:ascii="Dji-Book" w:eastAsia="微软雅黑" w:hAnsi="Dji-Book"/>
        </w:rPr>
        <w:t>r</w:t>
      </w:r>
      <w:r w:rsidRPr="00EA35E8">
        <w:rPr>
          <w:rFonts w:ascii="Dji-Book" w:eastAsia="微软雅黑" w:hAnsi="Dji-Book"/>
        </w:rPr>
        <w:t xml:space="preserve">oute </w:t>
      </w:r>
      <w:r w:rsidR="00833A07" w:rsidRPr="00EA35E8">
        <w:rPr>
          <w:rFonts w:ascii="Dji-Book" w:eastAsia="微软雅黑" w:hAnsi="Dji-Book"/>
        </w:rPr>
        <w:t>p</w:t>
      </w:r>
      <w:r w:rsidRPr="00EA35E8">
        <w:rPr>
          <w:rFonts w:ascii="Dji-Book" w:eastAsia="微软雅黑" w:hAnsi="Dji-Book"/>
        </w:rPr>
        <w:t xml:space="preserve">lanning for the </w:t>
      </w:r>
      <w:r w:rsidR="00113A5E" w:rsidRPr="00EA35E8">
        <w:rPr>
          <w:rFonts w:ascii="Dji-Book" w:eastAsia="微软雅黑" w:hAnsi="Dji-Book"/>
        </w:rPr>
        <w:t>dense</w:t>
      </w:r>
      <w:r w:rsidRPr="00EA35E8">
        <w:rPr>
          <w:rFonts w:ascii="Dji-Book" w:eastAsia="微软雅黑" w:hAnsi="Dji-Book"/>
        </w:rPr>
        <w:t xml:space="preserve"> eucalyptus </w:t>
      </w:r>
      <w:r w:rsidR="00113A5E" w:rsidRPr="00EA35E8">
        <w:rPr>
          <w:rFonts w:ascii="Dji-Book" w:eastAsia="微软雅黑" w:hAnsi="Dji-Book"/>
        </w:rPr>
        <w:t>area</w:t>
      </w:r>
      <w:r w:rsidRPr="00EA35E8">
        <w:rPr>
          <w:rFonts w:ascii="Dji-Book" w:eastAsia="微软雅黑" w:hAnsi="Dji-Book"/>
        </w:rPr>
        <w:t xml:space="preserve">. With </w:t>
      </w:r>
      <w:r w:rsidR="00113A5E" w:rsidRPr="00EA35E8">
        <w:rPr>
          <w:rFonts w:ascii="Dji-Book" w:eastAsia="微软雅黑" w:hAnsi="Dji-Book"/>
        </w:rPr>
        <w:t>two</w:t>
      </w:r>
      <w:r w:rsidRPr="00EA35E8">
        <w:rPr>
          <w:rFonts w:ascii="Dji-Book" w:eastAsia="微软雅黑" w:hAnsi="Dji-Book"/>
        </w:rPr>
        <w:t xml:space="preserve"> MG-1S</w:t>
      </w:r>
      <w:r w:rsidR="00113A5E" w:rsidRPr="00EA35E8">
        <w:rPr>
          <w:rFonts w:ascii="Dji-Book" w:eastAsia="微软雅黑" w:hAnsi="Dji-Book"/>
        </w:rPr>
        <w:t xml:space="preserve"> units</w:t>
      </w:r>
      <w:r w:rsidRPr="00EA35E8">
        <w:rPr>
          <w:rFonts w:ascii="Dji-Book" w:eastAsia="微软雅黑" w:hAnsi="Dji-Book"/>
        </w:rPr>
        <w:t>, we can spray about 50 acre</w:t>
      </w:r>
      <w:r w:rsidR="00FE0125" w:rsidRPr="00EA35E8">
        <w:rPr>
          <w:rFonts w:ascii="Dji-Book" w:eastAsia="微软雅黑" w:hAnsi="Dji-Book"/>
        </w:rPr>
        <w:t>s</w:t>
      </w:r>
      <w:r w:rsidRPr="00EA35E8">
        <w:rPr>
          <w:rFonts w:ascii="Dji-Book" w:eastAsia="微软雅黑" w:hAnsi="Dji-Book"/>
        </w:rPr>
        <w:t xml:space="preserve"> </w:t>
      </w:r>
      <w:r w:rsidR="00FE0125" w:rsidRPr="00EA35E8">
        <w:rPr>
          <w:rFonts w:ascii="Dji-Book" w:eastAsia="微软雅黑" w:hAnsi="Dji-Book"/>
        </w:rPr>
        <w:t>per</w:t>
      </w:r>
      <w:r w:rsidRPr="00EA35E8">
        <w:rPr>
          <w:rFonts w:ascii="Dji-Book" w:eastAsia="微软雅黑" w:hAnsi="Dji-Book"/>
        </w:rPr>
        <w:t xml:space="preserve"> day. It is recommended to avoid spraying operations </w:t>
      </w:r>
      <w:r w:rsidR="00113A5E" w:rsidRPr="00EA35E8">
        <w:rPr>
          <w:rFonts w:ascii="Dji-Book" w:eastAsia="微软雅黑" w:hAnsi="Dji-Book"/>
        </w:rPr>
        <w:t>during midday,</w:t>
      </w:r>
      <w:r w:rsidRPr="00EA35E8">
        <w:rPr>
          <w:rFonts w:ascii="Dji-Book" w:eastAsia="微软雅黑" w:hAnsi="Dji-Book"/>
        </w:rPr>
        <w:t xml:space="preserve"> or </w:t>
      </w:r>
      <w:r w:rsidR="00113A5E" w:rsidRPr="00EA35E8">
        <w:rPr>
          <w:rFonts w:ascii="Dji-Book" w:eastAsia="微软雅黑" w:hAnsi="Dji-Book"/>
        </w:rPr>
        <w:t>o</w:t>
      </w:r>
      <w:r w:rsidRPr="00EA35E8">
        <w:rPr>
          <w:rFonts w:ascii="Dji-Book" w:eastAsia="微软雅黑" w:hAnsi="Dji-Book"/>
        </w:rPr>
        <w:t>n rainy days</w:t>
      </w:r>
      <w:r w:rsidR="00206374" w:rsidRPr="00EA35E8">
        <w:rPr>
          <w:rFonts w:ascii="Dji-Book" w:eastAsia="微软雅黑" w:hAnsi="Dji-Book"/>
        </w:rPr>
        <w:t>;</w:t>
      </w:r>
      <w:r w:rsidRPr="00EA35E8">
        <w:rPr>
          <w:rFonts w:ascii="Dji-Book" w:eastAsia="微软雅黑" w:hAnsi="Dji-Book"/>
        </w:rPr>
        <w:t xml:space="preserve"> otherwise</w:t>
      </w:r>
      <w:r w:rsidR="00206374" w:rsidRPr="00EA35E8">
        <w:rPr>
          <w:rFonts w:ascii="Dji-Book" w:eastAsia="微软雅黑" w:hAnsi="Dji-Book"/>
        </w:rPr>
        <w:t>,</w:t>
      </w:r>
      <w:r w:rsidRPr="00EA35E8">
        <w:rPr>
          <w:rFonts w:ascii="Dji-Book" w:eastAsia="微软雅黑" w:hAnsi="Dji-Book"/>
        </w:rPr>
        <w:t xml:space="preserve"> the spraying effects will be </w:t>
      </w:r>
      <w:r w:rsidR="00113A5E" w:rsidRPr="00EA35E8">
        <w:rPr>
          <w:rFonts w:ascii="Dji-Book" w:eastAsia="微软雅黑" w:hAnsi="Dji-Book"/>
        </w:rPr>
        <w:t>diminished</w:t>
      </w:r>
      <w:r w:rsidRPr="00EA35E8">
        <w:rPr>
          <w:rFonts w:ascii="Dji-Book" w:eastAsia="微软雅黑" w:hAnsi="Dji-Book"/>
        </w:rPr>
        <w:t>.</w:t>
      </w:r>
    </w:p>
    <w:p w14:paraId="2A494AAF" w14:textId="77777777" w:rsidR="00AF3287" w:rsidRPr="00EA35E8" w:rsidRDefault="00AF3287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4.</w:t>
      </w:r>
    </w:p>
    <w:p w14:paraId="58C2F20A" w14:textId="77777777" w:rsidR="00AF3287" w:rsidRPr="00EA35E8" w:rsidRDefault="00F762FB" w:rsidP="007223BC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Pesticide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A35E8" w:rsidRPr="00EA35E8" w14:paraId="34253D59" w14:textId="77777777" w:rsidTr="00F762FB">
        <w:tc>
          <w:tcPr>
            <w:tcW w:w="2074" w:type="dxa"/>
          </w:tcPr>
          <w:p w14:paraId="49CC5B00" w14:textId="77777777" w:rsidR="00F762FB" w:rsidRPr="00EA35E8" w:rsidRDefault="00F762FB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Pesticide Name</w:t>
            </w:r>
          </w:p>
        </w:tc>
        <w:tc>
          <w:tcPr>
            <w:tcW w:w="2074" w:type="dxa"/>
          </w:tcPr>
          <w:p w14:paraId="3FCBE205" w14:textId="77777777" w:rsidR="00F762FB" w:rsidRPr="00EA35E8" w:rsidRDefault="00F762FB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Type</w:t>
            </w:r>
          </w:p>
        </w:tc>
        <w:tc>
          <w:tcPr>
            <w:tcW w:w="2074" w:type="dxa"/>
          </w:tcPr>
          <w:p w14:paraId="0BAABD8D" w14:textId="77777777" w:rsidR="00F762FB" w:rsidRPr="00EA35E8" w:rsidRDefault="00F762FB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Concentration of Active Ingredient</w:t>
            </w:r>
          </w:p>
        </w:tc>
        <w:tc>
          <w:tcPr>
            <w:tcW w:w="2074" w:type="dxa"/>
          </w:tcPr>
          <w:p w14:paraId="303674A2" w14:textId="77777777" w:rsidR="00F762FB" w:rsidRPr="00EA35E8" w:rsidRDefault="00F762FB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Amount per acre</w:t>
            </w:r>
          </w:p>
        </w:tc>
      </w:tr>
      <w:tr w:rsidR="00EA35E8" w:rsidRPr="00EA35E8" w14:paraId="6C76EC09" w14:textId="77777777" w:rsidTr="00F762FB">
        <w:tc>
          <w:tcPr>
            <w:tcW w:w="2074" w:type="dxa"/>
          </w:tcPr>
          <w:p w14:paraId="13AF58A6" w14:textId="77777777" w:rsidR="00F762FB" w:rsidRPr="00EA35E8" w:rsidRDefault="007223BC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Abamectin</w:t>
            </w:r>
          </w:p>
        </w:tc>
        <w:tc>
          <w:tcPr>
            <w:tcW w:w="2074" w:type="dxa"/>
          </w:tcPr>
          <w:p w14:paraId="48E89F90" w14:textId="77777777" w:rsidR="00F762FB" w:rsidRPr="00EA35E8" w:rsidRDefault="007223BC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Emulsifiable Concentrate</w:t>
            </w:r>
          </w:p>
        </w:tc>
        <w:tc>
          <w:tcPr>
            <w:tcW w:w="2074" w:type="dxa"/>
          </w:tcPr>
          <w:p w14:paraId="1F3E2730" w14:textId="77777777" w:rsidR="00F762FB" w:rsidRPr="00EA35E8" w:rsidRDefault="007223BC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5% abamectin</w:t>
            </w:r>
          </w:p>
        </w:tc>
        <w:tc>
          <w:tcPr>
            <w:tcW w:w="2074" w:type="dxa"/>
          </w:tcPr>
          <w:p w14:paraId="2E72280B" w14:textId="03B3C602" w:rsidR="00F762FB" w:rsidRPr="00EA35E8" w:rsidRDefault="00F762FB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360</w:t>
            </w:r>
            <w:r w:rsidR="0046607E" w:rsidRPr="00EA35E8">
              <w:rPr>
                <w:rFonts w:ascii="Dji-Book" w:eastAsia="微软雅黑" w:hAnsi="Dji-Book"/>
                <w:b/>
              </w:rPr>
              <w:t xml:space="preserve"> </w:t>
            </w:r>
            <w:r w:rsidRPr="00EA35E8">
              <w:rPr>
                <w:rFonts w:ascii="Dji-Book" w:eastAsia="微软雅黑" w:hAnsi="Dji-Book"/>
                <w:b/>
              </w:rPr>
              <w:t>ml</w:t>
            </w:r>
          </w:p>
        </w:tc>
      </w:tr>
      <w:tr w:rsidR="00EA35E8" w:rsidRPr="00EA35E8" w14:paraId="71DCB808" w14:textId="77777777" w:rsidTr="00F762FB">
        <w:tc>
          <w:tcPr>
            <w:tcW w:w="2074" w:type="dxa"/>
          </w:tcPr>
          <w:p w14:paraId="2949FE65" w14:textId="77777777" w:rsidR="00F762FB" w:rsidRPr="00EA35E8" w:rsidRDefault="007223BC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>Beta-cypermethrin</w:t>
            </w:r>
          </w:p>
        </w:tc>
        <w:tc>
          <w:tcPr>
            <w:tcW w:w="2074" w:type="dxa"/>
          </w:tcPr>
          <w:p w14:paraId="16B13C8A" w14:textId="77777777" w:rsidR="00F762FB" w:rsidRPr="00EA35E8" w:rsidRDefault="007223BC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t xml:space="preserve">Emulsifiable </w:t>
            </w:r>
            <w:r w:rsidRPr="00EA35E8">
              <w:rPr>
                <w:rFonts w:ascii="Dji-Book" w:eastAsia="微软雅黑" w:hAnsi="Dji-Book"/>
                <w:b/>
              </w:rPr>
              <w:lastRenderedPageBreak/>
              <w:t>Concentrate</w:t>
            </w:r>
          </w:p>
        </w:tc>
        <w:tc>
          <w:tcPr>
            <w:tcW w:w="2074" w:type="dxa"/>
          </w:tcPr>
          <w:p w14:paraId="286C376D" w14:textId="77777777" w:rsidR="00F762FB" w:rsidRPr="00EA35E8" w:rsidRDefault="007223BC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lastRenderedPageBreak/>
              <w:t>4.5% beta-</w:t>
            </w:r>
            <w:r w:rsidRPr="00EA35E8">
              <w:rPr>
                <w:rFonts w:ascii="Dji-Book" w:eastAsia="微软雅黑" w:hAnsi="Dji-Book"/>
                <w:b/>
              </w:rPr>
              <w:lastRenderedPageBreak/>
              <w:t>cypermethrin</w:t>
            </w:r>
            <w:bookmarkStart w:id="3" w:name="_GoBack"/>
            <w:bookmarkEnd w:id="3"/>
          </w:p>
        </w:tc>
        <w:tc>
          <w:tcPr>
            <w:tcW w:w="2074" w:type="dxa"/>
          </w:tcPr>
          <w:p w14:paraId="5A971A67" w14:textId="22BFDC26" w:rsidR="00F762FB" w:rsidRPr="00EA35E8" w:rsidRDefault="00F762FB" w:rsidP="00AF3287">
            <w:pPr>
              <w:jc w:val="center"/>
              <w:rPr>
                <w:rFonts w:ascii="Dji-Book" w:eastAsia="微软雅黑" w:hAnsi="Dji-Book"/>
                <w:b/>
              </w:rPr>
            </w:pPr>
            <w:r w:rsidRPr="00EA35E8">
              <w:rPr>
                <w:rFonts w:ascii="Dji-Book" w:eastAsia="微软雅黑" w:hAnsi="Dji-Book"/>
                <w:b/>
              </w:rPr>
              <w:lastRenderedPageBreak/>
              <w:t>390</w:t>
            </w:r>
            <w:r w:rsidR="0046607E" w:rsidRPr="00EA35E8">
              <w:rPr>
                <w:rFonts w:ascii="Dji-Book" w:eastAsia="微软雅黑" w:hAnsi="Dji-Book"/>
                <w:b/>
              </w:rPr>
              <w:t xml:space="preserve"> </w:t>
            </w:r>
            <w:r w:rsidRPr="00EA35E8">
              <w:rPr>
                <w:rFonts w:ascii="Dji-Book" w:eastAsia="微软雅黑" w:hAnsi="Dji-Book"/>
                <w:b/>
              </w:rPr>
              <w:t>ml</w:t>
            </w:r>
          </w:p>
        </w:tc>
      </w:tr>
    </w:tbl>
    <w:p w14:paraId="3B8D0A36" w14:textId="77777777" w:rsidR="00F762FB" w:rsidRPr="00EA35E8" w:rsidRDefault="00F762FB" w:rsidP="00AF3287">
      <w:pPr>
        <w:jc w:val="center"/>
        <w:rPr>
          <w:rFonts w:ascii="Dji-Book" w:eastAsia="微软雅黑" w:hAnsi="Dji-Book"/>
          <w:b/>
        </w:rPr>
      </w:pPr>
    </w:p>
    <w:p w14:paraId="2CCD8479" w14:textId="77777777" w:rsidR="00AF3287" w:rsidRPr="00EA35E8" w:rsidRDefault="00AF3287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  <w:noProof/>
        </w:rPr>
        <w:drawing>
          <wp:inline distT="0" distB="0" distL="0" distR="0" wp14:anchorId="470FF37B" wp14:editId="49FC9BA9">
            <wp:extent cx="5274310" cy="17716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DB0A" w14:textId="235C67A0" w:rsidR="00AF3287" w:rsidRPr="00EA35E8" w:rsidRDefault="007223BC" w:rsidP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</w:rPr>
        <w:t xml:space="preserve">The pesticide used in this operation was made </w:t>
      </w:r>
      <w:r w:rsidR="00113A5E" w:rsidRPr="00EA35E8">
        <w:rPr>
          <w:rFonts w:ascii="Dji-Book" w:eastAsia="微软雅黑" w:hAnsi="Dji-Book"/>
        </w:rPr>
        <w:t xml:space="preserve">using </w:t>
      </w:r>
      <w:r w:rsidRPr="00EA35E8">
        <w:rPr>
          <w:rFonts w:ascii="Dji-Book" w:eastAsia="微软雅黑" w:hAnsi="Dji-Book"/>
        </w:rPr>
        <w:t>two types</w:t>
      </w:r>
      <w:r w:rsidR="00113A5E" w:rsidRPr="00EA35E8">
        <w:rPr>
          <w:rFonts w:ascii="Dji-Book" w:eastAsia="微软雅黑" w:hAnsi="Dji-Book"/>
        </w:rPr>
        <w:t xml:space="preserve"> and featured</w:t>
      </w:r>
      <w:r w:rsidRPr="00EA35E8">
        <w:rPr>
          <w:rFonts w:ascii="Dji-Book" w:eastAsia="微软雅黑" w:hAnsi="Dji-Book"/>
        </w:rPr>
        <w:t xml:space="preserve"> broad-spectrum insect killing effects</w:t>
      </w:r>
      <w:r w:rsidR="00C3426C" w:rsidRPr="00EA35E8">
        <w:rPr>
          <w:rFonts w:ascii="Dji-Book" w:eastAsia="微软雅黑" w:hAnsi="Dji-Book"/>
        </w:rPr>
        <w:t xml:space="preserve">. The amount of pesticide used during this operation is relatively high due to </w:t>
      </w:r>
      <w:r w:rsidR="0046607E" w:rsidRPr="00EA35E8">
        <w:rPr>
          <w:rFonts w:ascii="Dji-Book" w:eastAsia="微软雅黑" w:hAnsi="Dji-Book"/>
        </w:rPr>
        <w:t xml:space="preserve">the </w:t>
      </w:r>
      <w:r w:rsidR="00C3426C" w:rsidRPr="00EA35E8">
        <w:rPr>
          <w:rFonts w:ascii="Dji-Book" w:eastAsia="微软雅黑" w:hAnsi="Dji-Book"/>
        </w:rPr>
        <w:t>serious</w:t>
      </w:r>
      <w:r w:rsidR="00113A5E" w:rsidRPr="00EA35E8">
        <w:rPr>
          <w:rFonts w:ascii="Dji-Book" w:eastAsia="微软雅黑" w:hAnsi="Dji-Book"/>
        </w:rPr>
        <w:t xml:space="preserve"> prevalence of</w:t>
      </w:r>
      <w:r w:rsidR="00C3426C" w:rsidRPr="00EA35E8">
        <w:rPr>
          <w:rFonts w:ascii="Dji-Book" w:eastAsia="微软雅黑" w:hAnsi="Dji-Book"/>
        </w:rPr>
        <w:t xml:space="preserve"> insect </w:t>
      </w:r>
      <w:r w:rsidR="0046607E" w:rsidRPr="00EA35E8">
        <w:rPr>
          <w:rFonts w:ascii="Dji-Book" w:eastAsia="微软雅黑" w:hAnsi="Dji-Book"/>
        </w:rPr>
        <w:t>damage</w:t>
      </w:r>
      <w:r w:rsidR="00C3426C" w:rsidRPr="00EA35E8">
        <w:rPr>
          <w:rFonts w:ascii="Dji-Book" w:eastAsia="微软雅黑" w:hAnsi="Dji-Book"/>
        </w:rPr>
        <w:t xml:space="preserve">. It is </w:t>
      </w:r>
      <w:r w:rsidR="00833A07" w:rsidRPr="00EA35E8">
        <w:rPr>
          <w:rFonts w:ascii="Dji-Book" w:eastAsia="微软雅黑" w:hAnsi="Dji-Book"/>
        </w:rPr>
        <w:t xml:space="preserve">recommended </w:t>
      </w:r>
      <w:r w:rsidR="00113A5E" w:rsidRPr="00EA35E8">
        <w:rPr>
          <w:rFonts w:ascii="Dji-Book" w:eastAsia="微软雅黑" w:hAnsi="Dji-Book"/>
        </w:rPr>
        <w:t>that users</w:t>
      </w:r>
      <w:r w:rsidR="00C3426C" w:rsidRPr="00EA35E8">
        <w:rPr>
          <w:rFonts w:ascii="Dji-Book" w:eastAsia="微软雅黑" w:hAnsi="Dji-Book"/>
        </w:rPr>
        <w:t xml:space="preserve"> select </w:t>
      </w:r>
      <w:r w:rsidR="006D4742" w:rsidRPr="00EA35E8">
        <w:rPr>
          <w:rFonts w:ascii="Dji-Book" w:eastAsia="微软雅黑" w:hAnsi="Dji-Book"/>
        </w:rPr>
        <w:t xml:space="preserve">appropriate </w:t>
      </w:r>
      <w:r w:rsidR="00C3426C" w:rsidRPr="00EA35E8">
        <w:rPr>
          <w:rFonts w:ascii="Dji-Book" w:eastAsia="微软雅黑" w:hAnsi="Dji-Book"/>
        </w:rPr>
        <w:t>pesticide</w:t>
      </w:r>
      <w:r w:rsidR="00113A5E" w:rsidRPr="00EA35E8">
        <w:rPr>
          <w:rFonts w:ascii="Dji-Book" w:eastAsia="微软雅黑" w:hAnsi="Dji-Book"/>
        </w:rPr>
        <w:t>(s)</w:t>
      </w:r>
      <w:r w:rsidR="00C3426C" w:rsidRPr="00EA35E8">
        <w:rPr>
          <w:rFonts w:ascii="Dji-Book" w:eastAsia="微软雅黑" w:hAnsi="Dji-Book"/>
        </w:rPr>
        <w:t xml:space="preserve"> and amount</w:t>
      </w:r>
      <w:r w:rsidR="00113A5E" w:rsidRPr="00EA35E8">
        <w:rPr>
          <w:rFonts w:ascii="Dji-Book" w:eastAsia="微软雅黑" w:hAnsi="Dji-Book"/>
        </w:rPr>
        <w:t>s</w:t>
      </w:r>
      <w:r w:rsidR="00C3426C" w:rsidRPr="00EA35E8">
        <w:rPr>
          <w:rFonts w:ascii="Dji-Book" w:eastAsia="微软雅黑" w:hAnsi="Dji-Book"/>
        </w:rPr>
        <w:t xml:space="preserve"> according to </w:t>
      </w:r>
      <w:r w:rsidR="00833A07" w:rsidRPr="00EA35E8">
        <w:rPr>
          <w:rFonts w:ascii="Dji-Book" w:eastAsia="微软雅黑" w:hAnsi="Dji-Book"/>
        </w:rPr>
        <w:t>observable</w:t>
      </w:r>
      <w:r w:rsidR="00113A5E" w:rsidRPr="00EA35E8">
        <w:rPr>
          <w:rFonts w:ascii="Dji-Book" w:eastAsia="微软雅黑" w:hAnsi="Dji-Book"/>
        </w:rPr>
        <w:t xml:space="preserve"> </w:t>
      </w:r>
      <w:r w:rsidR="00C3426C" w:rsidRPr="00EA35E8">
        <w:rPr>
          <w:rFonts w:ascii="Dji-Book" w:eastAsia="微软雅黑" w:hAnsi="Dji-Book"/>
        </w:rPr>
        <w:t>conditions.</w:t>
      </w:r>
    </w:p>
    <w:p w14:paraId="6F62FA9A" w14:textId="77777777" w:rsidR="00AF3287" w:rsidRPr="00EA35E8" w:rsidRDefault="00AF3287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5.</w:t>
      </w:r>
    </w:p>
    <w:p w14:paraId="4334DC55" w14:textId="77777777" w:rsidR="00AF3287" w:rsidRPr="00EA35E8" w:rsidRDefault="007223BC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Spraying Effect</w:t>
      </w:r>
    </w:p>
    <w:p w14:paraId="5DF5826B" w14:textId="77777777" w:rsidR="00AF3287" w:rsidRPr="00EA35E8" w:rsidRDefault="00AF3287" w:rsidP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  <w:noProof/>
        </w:rPr>
        <w:drawing>
          <wp:inline distT="0" distB="0" distL="0" distR="0" wp14:anchorId="7AEC8466" wp14:editId="5EA02D5F">
            <wp:extent cx="5274310" cy="35159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91F09" w14:textId="241D3628" w:rsidR="00AF3287" w:rsidRPr="00EA35E8" w:rsidRDefault="001D630E" w:rsidP="001D630E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</w:rPr>
        <w:t xml:space="preserve">A large number of </w:t>
      </w:r>
      <w:r w:rsidR="00113A5E" w:rsidRPr="00EA35E8">
        <w:rPr>
          <w:rFonts w:ascii="Dji-Book" w:eastAsia="微软雅黑" w:hAnsi="Dji-Book"/>
        </w:rPr>
        <w:t xml:space="preserve">insects and </w:t>
      </w:r>
      <w:r w:rsidRPr="00EA35E8">
        <w:rPr>
          <w:rFonts w:ascii="Dji-Book" w:eastAsia="微软雅黑" w:hAnsi="Dji-Book"/>
        </w:rPr>
        <w:t xml:space="preserve">pests died </w:t>
      </w:r>
      <w:r w:rsidR="00113A5E" w:rsidRPr="00EA35E8">
        <w:rPr>
          <w:rFonts w:ascii="Dji-Book" w:eastAsia="微软雅黑" w:hAnsi="Dji-Book"/>
        </w:rPr>
        <w:t xml:space="preserve">within </w:t>
      </w:r>
      <w:r w:rsidRPr="00EA35E8">
        <w:rPr>
          <w:rFonts w:ascii="Dji-Book" w:eastAsia="微软雅黑" w:hAnsi="Dji-Book"/>
        </w:rPr>
        <w:t xml:space="preserve">one hour </w:t>
      </w:r>
      <w:r w:rsidR="00113A5E" w:rsidRPr="00EA35E8">
        <w:rPr>
          <w:rFonts w:ascii="Dji-Book" w:eastAsia="微软雅黑" w:hAnsi="Dji-Book"/>
        </w:rPr>
        <w:t>of</w:t>
      </w:r>
      <w:r w:rsidRPr="00EA35E8">
        <w:rPr>
          <w:rFonts w:ascii="Dji-Book" w:eastAsia="微软雅黑" w:hAnsi="Dji-Book"/>
        </w:rPr>
        <w:t xml:space="preserve"> spraying.</w:t>
      </w:r>
    </w:p>
    <w:p w14:paraId="43485FC8" w14:textId="77777777" w:rsidR="00AF3287" w:rsidRPr="00EA35E8" w:rsidRDefault="00AF3287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6.</w:t>
      </w:r>
    </w:p>
    <w:p w14:paraId="4A8F4862" w14:textId="77777777" w:rsidR="00AF3287" w:rsidRPr="00EA35E8" w:rsidRDefault="001D630E" w:rsidP="00AF3287">
      <w:pPr>
        <w:jc w:val="center"/>
        <w:rPr>
          <w:rFonts w:ascii="Dji-Book" w:eastAsia="微软雅黑" w:hAnsi="Dji-Book"/>
          <w:b/>
        </w:rPr>
      </w:pPr>
      <w:r w:rsidRPr="00EA35E8">
        <w:rPr>
          <w:rFonts w:ascii="Dji-Book" w:eastAsia="微软雅黑" w:hAnsi="Dji-Book"/>
          <w:b/>
        </w:rPr>
        <w:t>Conclusion</w:t>
      </w:r>
    </w:p>
    <w:p w14:paraId="75D8B170" w14:textId="77777777" w:rsidR="00AF3287" w:rsidRPr="00EA35E8" w:rsidRDefault="00AF3287" w:rsidP="00AF3287">
      <w:pPr>
        <w:rPr>
          <w:rFonts w:ascii="Dji-Book" w:eastAsia="微软雅黑" w:hAnsi="Dji-Book"/>
        </w:rPr>
      </w:pPr>
    </w:p>
    <w:p w14:paraId="151C0DBA" w14:textId="663F6587" w:rsidR="00AF3287" w:rsidRPr="00EA35E8" w:rsidRDefault="001D630E" w:rsidP="001D630E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</w:rPr>
        <w:t xml:space="preserve">Eucalyptus can be up to 16 meters </w:t>
      </w:r>
      <w:r w:rsidR="0046607E" w:rsidRPr="00EA35E8">
        <w:rPr>
          <w:rFonts w:ascii="Dji-Book" w:eastAsia="微软雅黑" w:hAnsi="Dji-Book"/>
        </w:rPr>
        <w:t>tall</w:t>
      </w:r>
      <w:r w:rsidRPr="00EA35E8">
        <w:rPr>
          <w:rFonts w:ascii="Dji-Book" w:eastAsia="微软雅黑" w:hAnsi="Dji-Book"/>
        </w:rPr>
        <w:t xml:space="preserve">, so it is important to pay special attention while selecting the takeoff point and the position of the pilot. </w:t>
      </w:r>
      <w:r w:rsidR="00113A5E" w:rsidRPr="00EA35E8">
        <w:rPr>
          <w:rFonts w:ascii="Dji-Book" w:eastAsia="微软雅黑" w:hAnsi="Dji-Book"/>
        </w:rPr>
        <w:t>Since the area’s overall height was relatively uniform</w:t>
      </w:r>
      <w:r w:rsidRPr="00EA35E8">
        <w:rPr>
          <w:rFonts w:ascii="Dji-Book" w:eastAsia="微软雅黑" w:hAnsi="Dji-Book"/>
        </w:rPr>
        <w:t>, and obstacle-obtaining radar</w:t>
      </w:r>
      <w:r w:rsidR="00113A5E" w:rsidRPr="00EA35E8">
        <w:rPr>
          <w:rFonts w:ascii="Dji-Book" w:eastAsia="微软雅黑" w:hAnsi="Dji-Book"/>
        </w:rPr>
        <w:t xml:space="preserve"> was not available during</w:t>
      </w:r>
      <w:r w:rsidRPr="00EA35E8">
        <w:rPr>
          <w:rFonts w:ascii="Dji-Book" w:eastAsia="微软雅黑" w:hAnsi="Dji-Book"/>
        </w:rPr>
        <w:t xml:space="preserve"> this operation, our pilots </w:t>
      </w:r>
      <w:r w:rsidR="00113A5E" w:rsidRPr="00EA35E8">
        <w:rPr>
          <w:rFonts w:ascii="Dji-Book" w:eastAsia="微软雅黑" w:hAnsi="Dji-Book"/>
        </w:rPr>
        <w:t>took extra care to pay</w:t>
      </w:r>
      <w:r w:rsidRPr="00EA35E8">
        <w:rPr>
          <w:rFonts w:ascii="Dji-Book" w:eastAsia="微软雅黑" w:hAnsi="Dji-Book"/>
        </w:rPr>
        <w:t xml:space="preserve"> attention to the process to ensure spraying efficiency </w:t>
      </w:r>
      <w:r w:rsidR="00113A5E" w:rsidRPr="00EA35E8">
        <w:rPr>
          <w:rFonts w:ascii="Dji-Book" w:eastAsia="微软雅黑" w:hAnsi="Dji-Book"/>
        </w:rPr>
        <w:t>and</w:t>
      </w:r>
      <w:r w:rsidRPr="00EA35E8">
        <w:rPr>
          <w:rFonts w:ascii="Dji-Book" w:eastAsia="微软雅黑" w:hAnsi="Dji-Book"/>
        </w:rPr>
        <w:t xml:space="preserve"> safe operation.</w:t>
      </w:r>
    </w:p>
    <w:p w14:paraId="70474BBE" w14:textId="77777777" w:rsidR="00AF3287" w:rsidRPr="00EA35E8" w:rsidRDefault="00AF3287" w:rsidP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  <w:noProof/>
        </w:rPr>
        <w:lastRenderedPageBreak/>
        <w:drawing>
          <wp:inline distT="0" distB="0" distL="0" distR="0" wp14:anchorId="41F97A24" wp14:editId="1ACF8EBF">
            <wp:extent cx="5274310" cy="351853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1BA8C" w14:textId="38E0748E" w:rsidR="00AF3287" w:rsidRPr="00EA35E8" w:rsidRDefault="00A62ED5" w:rsidP="00AF3287">
      <w:pPr>
        <w:rPr>
          <w:rFonts w:ascii="Dji-Book" w:eastAsia="微软雅黑" w:hAnsi="Dji-Book"/>
        </w:rPr>
      </w:pPr>
      <w:r w:rsidRPr="00EA35E8">
        <w:rPr>
          <w:rFonts w:ascii="Dji-Book" w:eastAsia="微软雅黑" w:hAnsi="Dji-Book"/>
        </w:rPr>
        <w:t xml:space="preserve">Users have tried </w:t>
      </w:r>
      <w:r w:rsidR="002A6A27" w:rsidRPr="00EA35E8">
        <w:rPr>
          <w:rFonts w:ascii="Dji-Book" w:eastAsia="微软雅黑" w:hAnsi="Dji-Book"/>
        </w:rPr>
        <w:t xml:space="preserve">plant protection drones </w:t>
      </w:r>
      <w:r w:rsidR="00113A5E" w:rsidRPr="00EA35E8">
        <w:rPr>
          <w:rFonts w:ascii="Dji-Book" w:eastAsia="微软雅黑" w:hAnsi="Dji-Book"/>
        </w:rPr>
        <w:t>from</w:t>
      </w:r>
      <w:r w:rsidR="002A6A27" w:rsidRPr="00EA35E8">
        <w:rPr>
          <w:rFonts w:ascii="Dji-Book" w:eastAsia="微软雅黑" w:hAnsi="Dji-Book"/>
        </w:rPr>
        <w:t xml:space="preserve"> other brands before. However, due to uneven, overlapping</w:t>
      </w:r>
      <w:r w:rsidR="00113A5E" w:rsidRPr="00EA35E8">
        <w:rPr>
          <w:rFonts w:ascii="Dji-Book" w:eastAsia="微软雅黑" w:hAnsi="Dji-Book"/>
        </w:rPr>
        <w:t>,</w:t>
      </w:r>
      <w:r w:rsidR="002A6A27" w:rsidRPr="00EA35E8">
        <w:rPr>
          <w:rFonts w:ascii="Dji-Book" w:eastAsia="微软雅黑" w:hAnsi="Dji-Book"/>
        </w:rPr>
        <w:t xml:space="preserve"> and </w:t>
      </w:r>
      <w:r w:rsidR="00113A5E" w:rsidRPr="00EA35E8">
        <w:rPr>
          <w:rFonts w:ascii="Dji-Book" w:eastAsia="微软雅黑" w:hAnsi="Dji-Book"/>
        </w:rPr>
        <w:t xml:space="preserve">inefficient </w:t>
      </w:r>
      <w:r w:rsidR="002A6A27" w:rsidRPr="00EA35E8">
        <w:rPr>
          <w:rFonts w:ascii="Dji-Book" w:eastAsia="微软雅黑" w:hAnsi="Dji-Book"/>
        </w:rPr>
        <w:t>spraying, the insect problems were not solved</w:t>
      </w:r>
      <w:r w:rsidR="0046607E" w:rsidRPr="00EA35E8">
        <w:rPr>
          <w:rFonts w:ascii="Dji-Book" w:eastAsia="微软雅黑" w:hAnsi="Dji-Book"/>
        </w:rPr>
        <w:t xml:space="preserve"> effectively</w:t>
      </w:r>
      <w:r w:rsidR="002A6A27" w:rsidRPr="00EA35E8">
        <w:rPr>
          <w:rFonts w:ascii="Dji-Book" w:eastAsia="微软雅黑" w:hAnsi="Dji-Book"/>
        </w:rPr>
        <w:t xml:space="preserve">. After cooperating with </w:t>
      </w:r>
      <w:r w:rsidR="00113A5E" w:rsidRPr="00EA35E8">
        <w:rPr>
          <w:rFonts w:ascii="Dji-Book" w:eastAsia="微软雅黑" w:hAnsi="Dji-Book"/>
        </w:rPr>
        <w:t>DJI</w:t>
      </w:r>
      <w:r w:rsidR="002A6A27" w:rsidRPr="00EA35E8">
        <w:rPr>
          <w:rFonts w:ascii="Dji-Book" w:eastAsia="微软雅黑" w:hAnsi="Dji-Book"/>
        </w:rPr>
        <w:t xml:space="preserve">, </w:t>
      </w:r>
      <w:r w:rsidR="00113A5E" w:rsidRPr="00EA35E8">
        <w:rPr>
          <w:rFonts w:ascii="Dji-Book" w:eastAsia="微软雅黑" w:hAnsi="Dji-Book"/>
        </w:rPr>
        <w:t>users were</w:t>
      </w:r>
      <w:r w:rsidR="002A6A27" w:rsidRPr="00EA35E8">
        <w:rPr>
          <w:rFonts w:ascii="Dji-Book" w:eastAsia="微软雅黑" w:hAnsi="Dji-Book"/>
        </w:rPr>
        <w:t xml:space="preserve"> very satisfied as we used Flight Route Planning together with manual spraying route planning to avoid </w:t>
      </w:r>
      <w:r w:rsidR="00113A5E" w:rsidRPr="00EA35E8">
        <w:rPr>
          <w:rFonts w:ascii="Dji-Book" w:eastAsia="微软雅黑" w:hAnsi="Dji-Book"/>
        </w:rPr>
        <w:t>redundancies and</w:t>
      </w:r>
      <w:r w:rsidR="002A6A27" w:rsidRPr="00EA35E8">
        <w:rPr>
          <w:rFonts w:ascii="Dji-Book" w:eastAsia="微软雅黑" w:hAnsi="Dji-Book"/>
        </w:rPr>
        <w:t xml:space="preserve"> </w:t>
      </w:r>
      <w:r w:rsidR="00113A5E" w:rsidRPr="00EA35E8">
        <w:rPr>
          <w:rFonts w:ascii="Dji-Book" w:eastAsia="微软雅黑" w:hAnsi="Dji-Book"/>
        </w:rPr>
        <w:t xml:space="preserve">inefficient </w:t>
      </w:r>
      <w:r w:rsidR="002A6A27" w:rsidRPr="00EA35E8">
        <w:rPr>
          <w:rFonts w:ascii="Dji-Book" w:eastAsia="微软雅黑" w:hAnsi="Dji-Book"/>
        </w:rPr>
        <w:t xml:space="preserve">spraying. The growers also expect to adopt our solutions for subsequent UAV spraying operations. </w:t>
      </w:r>
    </w:p>
    <w:sectPr w:rsidR="00AF3287" w:rsidRPr="00EA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00F5" w14:textId="77777777" w:rsidR="00867B44" w:rsidRDefault="00867B44" w:rsidP="0084624D">
      <w:r>
        <w:separator/>
      </w:r>
    </w:p>
  </w:endnote>
  <w:endnote w:type="continuationSeparator" w:id="0">
    <w:p w14:paraId="321708F0" w14:textId="77777777" w:rsidR="00867B44" w:rsidRDefault="00867B44" w:rsidP="0084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i-Book">
    <w:altName w:val="Cambria Math"/>
    <w:charset w:val="00"/>
    <w:family w:val="auto"/>
    <w:pitch w:val="default"/>
    <w:sig w:usb0="00000000" w:usb1="00000000" w:usb2="00000000" w:usb3="00000000" w:csb0="0000011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42B0" w14:textId="77777777" w:rsidR="00867B44" w:rsidRDefault="00867B44" w:rsidP="0084624D">
      <w:r>
        <w:separator/>
      </w:r>
    </w:p>
  </w:footnote>
  <w:footnote w:type="continuationSeparator" w:id="0">
    <w:p w14:paraId="6A104D1B" w14:textId="77777777" w:rsidR="00867B44" w:rsidRDefault="00867B44" w:rsidP="0084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8C"/>
    <w:rsid w:val="00032FEB"/>
    <w:rsid w:val="000966C9"/>
    <w:rsid w:val="000E4B84"/>
    <w:rsid w:val="00113A5E"/>
    <w:rsid w:val="00116A92"/>
    <w:rsid w:val="00160D8F"/>
    <w:rsid w:val="001D630E"/>
    <w:rsid w:val="00206374"/>
    <w:rsid w:val="00274AB2"/>
    <w:rsid w:val="002A6A27"/>
    <w:rsid w:val="002F2683"/>
    <w:rsid w:val="003256FD"/>
    <w:rsid w:val="00343385"/>
    <w:rsid w:val="00392A6A"/>
    <w:rsid w:val="003A79D9"/>
    <w:rsid w:val="003D57FE"/>
    <w:rsid w:val="0041755E"/>
    <w:rsid w:val="00454899"/>
    <w:rsid w:val="0046607E"/>
    <w:rsid w:val="004D231F"/>
    <w:rsid w:val="0054712F"/>
    <w:rsid w:val="006858DE"/>
    <w:rsid w:val="006D4742"/>
    <w:rsid w:val="00716E31"/>
    <w:rsid w:val="007223BC"/>
    <w:rsid w:val="00726BA0"/>
    <w:rsid w:val="00732D5E"/>
    <w:rsid w:val="0074485D"/>
    <w:rsid w:val="007C1E87"/>
    <w:rsid w:val="007E05C7"/>
    <w:rsid w:val="00833A07"/>
    <w:rsid w:val="0084624D"/>
    <w:rsid w:val="00867B44"/>
    <w:rsid w:val="00871910"/>
    <w:rsid w:val="00894A66"/>
    <w:rsid w:val="008E1965"/>
    <w:rsid w:val="008E7E96"/>
    <w:rsid w:val="009274F8"/>
    <w:rsid w:val="009325D3"/>
    <w:rsid w:val="00935FDF"/>
    <w:rsid w:val="009D7696"/>
    <w:rsid w:val="00A10ABE"/>
    <w:rsid w:val="00A61F5B"/>
    <w:rsid w:val="00A62ED5"/>
    <w:rsid w:val="00AC178C"/>
    <w:rsid w:val="00AF3287"/>
    <w:rsid w:val="00B14D1D"/>
    <w:rsid w:val="00B23F9E"/>
    <w:rsid w:val="00BF334B"/>
    <w:rsid w:val="00C10815"/>
    <w:rsid w:val="00C3426C"/>
    <w:rsid w:val="00C937DD"/>
    <w:rsid w:val="00CE2BB6"/>
    <w:rsid w:val="00D139A2"/>
    <w:rsid w:val="00D6019F"/>
    <w:rsid w:val="00E10938"/>
    <w:rsid w:val="00EA35E8"/>
    <w:rsid w:val="00F762FB"/>
    <w:rsid w:val="00F90297"/>
    <w:rsid w:val="00F922B2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82F13"/>
  <w15:chartTrackingRefBased/>
  <w15:docId w15:val="{924AB96D-90CB-476C-8D42-8BAE250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A10A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10ABE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2F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10938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938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139A2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D139A2"/>
    <w:rPr>
      <w:sz w:val="24"/>
      <w:szCs w:val="24"/>
    </w:rPr>
  </w:style>
  <w:style w:type="character" w:customStyle="1" w:styleId="Char0">
    <w:name w:val="批注文字 Char"/>
    <w:basedOn w:val="a0"/>
    <w:link w:val="a6"/>
    <w:uiPriority w:val="99"/>
    <w:semiHidden/>
    <w:rsid w:val="00D139A2"/>
    <w:rPr>
      <w:sz w:val="24"/>
      <w:szCs w:val="24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139A2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7"/>
    <w:uiPriority w:val="99"/>
    <w:semiHidden/>
    <w:rsid w:val="00D139A2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84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4624D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4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46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Winnie.Wang(王昱斐)</dc:creator>
  <cp:keywords/>
  <dc:description/>
  <cp:lastModifiedBy>Ronnie.Liu(刘洁蓉)</cp:lastModifiedBy>
  <cp:revision>6</cp:revision>
  <dcterms:created xsi:type="dcterms:W3CDTF">2019-07-16T01:41:00Z</dcterms:created>
  <dcterms:modified xsi:type="dcterms:W3CDTF">2019-11-25T10:40:00Z</dcterms:modified>
</cp:coreProperties>
</file>